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B0" w:rsidRDefault="00F33EB0" w:rsidP="00F33EB0">
      <w:pPr>
        <w:pStyle w:val="Standard"/>
        <w:pageBreakBefore/>
        <w:spacing w:after="113"/>
        <w:rPr>
          <w:sz w:val="28"/>
          <w:szCs w:val="28"/>
        </w:rPr>
      </w:pPr>
      <w:r>
        <w:rPr>
          <w:rFonts w:ascii="Marker Felt" w:hAnsi="Marker Felt"/>
          <w:color w:val="23B8DC"/>
          <w:sz w:val="28"/>
          <w:szCs w:val="28"/>
          <w:lang w:val="es-ES"/>
        </w:rPr>
        <w:t>Tarea 2:</w:t>
      </w:r>
      <w:r>
        <w:rPr>
          <w:rFonts w:ascii="Marker Felt" w:hAnsi="Marker Felt"/>
          <w:color w:val="auto"/>
          <w:sz w:val="28"/>
          <w:szCs w:val="28"/>
          <w:lang w:val="es-ES"/>
        </w:rPr>
        <w:t xml:space="preserve"> Un poco de historia</w:t>
      </w:r>
    </w:p>
    <w:p w:rsidR="00F33EB0" w:rsidRDefault="00F33EB0" w:rsidP="00F33EB0">
      <w:pPr>
        <w:pStyle w:val="Standard"/>
        <w:spacing w:after="113"/>
        <w:rPr>
          <w:rFonts w:ascii="Marker Felt" w:hAnsi="Marker Felt"/>
          <w:color w:val="00AE00"/>
          <w:lang w:val="es-ES"/>
        </w:rPr>
      </w:pPr>
    </w:p>
    <w:p w:rsidR="00F33EB0" w:rsidRDefault="00F33EB0" w:rsidP="00F33EB0">
      <w:pPr>
        <w:pStyle w:val="Standard"/>
        <w:spacing w:after="113"/>
        <w:rPr>
          <w:rFonts w:ascii="Marker Felt" w:hAnsi="Marker Felt"/>
          <w:color w:val="auto"/>
          <w:lang w:val="es-ES"/>
        </w:rPr>
      </w:pPr>
      <w:r>
        <w:rPr>
          <w:rFonts w:ascii="Marker Felt" w:hAnsi="Marker Felt"/>
          <w:color w:val="00AE00"/>
          <w:lang w:val="es-ES"/>
        </w:rPr>
        <w:t>Ficha 2:</w:t>
      </w:r>
      <w:r>
        <w:rPr>
          <w:rFonts w:ascii="Marker Felt" w:hAnsi="Marker Felt"/>
          <w:color w:val="auto"/>
          <w:lang w:val="es-ES"/>
        </w:rPr>
        <w:t xml:space="preserve"> ¿</w:t>
      </w:r>
      <w:r>
        <w:rPr>
          <w:rFonts w:ascii="Marker Felt" w:hAnsi="Marker Felt"/>
          <w:b/>
          <w:color w:val="auto"/>
          <w:lang w:val="es-ES"/>
        </w:rPr>
        <w:t xml:space="preserve">Cuál es el significado </w:t>
      </w:r>
      <w:r>
        <w:rPr>
          <w:rFonts w:ascii="Marker Felt" w:hAnsi="Marker Felt"/>
          <w:b/>
          <w:color w:val="C5000B"/>
          <w:lang w:val="es-ES"/>
        </w:rPr>
        <w:t>etimológico</w:t>
      </w:r>
      <w:r>
        <w:rPr>
          <w:rFonts w:ascii="Marker Felt" w:hAnsi="Marker Felt"/>
          <w:color w:val="auto"/>
          <w:lang w:val="es-ES"/>
        </w:rPr>
        <w:t xml:space="preserve"> de la palabra estadística?   </w:t>
      </w:r>
      <w:r>
        <w:rPr>
          <w:rFonts w:ascii="Marker Felt" w:hAnsi="Marker Felt"/>
          <w:noProof/>
          <w:color w:val="auto"/>
          <w:lang w:val="en-US" w:eastAsia="en-US" w:bidi="ar-SA"/>
        </w:rPr>
        <w:drawing>
          <wp:inline distT="0" distB="0" distL="0" distR="0">
            <wp:extent cx="376560" cy="240120"/>
            <wp:effectExtent l="0" t="0" r="0" b="0"/>
            <wp:docPr id="15" name="gràfics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560" cy="24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EB0" w:rsidRDefault="00F33EB0" w:rsidP="00F33EB0">
      <w:pPr>
        <w:pStyle w:val="Standard"/>
        <w:spacing w:after="113"/>
        <w:rPr>
          <w:rFonts w:ascii="Calibri" w:hAnsi="Calibri"/>
          <w:color w:val="auto"/>
          <w:lang w:val="es-ES"/>
        </w:rPr>
      </w:pPr>
    </w:p>
    <w:p w:rsidR="00F33EB0" w:rsidRDefault="00F33EB0" w:rsidP="00F33EB0">
      <w:pPr>
        <w:pStyle w:val="Standard"/>
        <w:spacing w:after="113"/>
      </w:pPr>
      <w:r>
        <w:rPr>
          <w:rFonts w:ascii="Calibri" w:hAnsi="Calibri"/>
          <w:noProof/>
          <w:color w:val="auto"/>
          <w:lang w:val="en-US" w:eastAsia="en-US" w:bidi="ar-SA"/>
        </w:rPr>
        <w:drawing>
          <wp:inline distT="0" distB="0" distL="0" distR="0">
            <wp:extent cx="337680" cy="345600"/>
            <wp:effectExtent l="0" t="0" r="0" b="0"/>
            <wp:docPr id="17" name="gràfics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68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auto"/>
          <w:lang w:val="en-US" w:eastAsia="en-US" w:bidi="ar-SA"/>
        </w:rPr>
        <w:drawing>
          <wp:inline distT="0" distB="0" distL="0" distR="0">
            <wp:extent cx="337680" cy="345600"/>
            <wp:effectExtent l="0" t="0" r="0" b="0"/>
            <wp:docPr id="18" name="gràfics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68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rker Felt" w:hAnsi="Marker Felt"/>
          <w:b/>
          <w:color w:val="auto"/>
          <w:lang w:val="es-ES"/>
        </w:rPr>
        <w:t>Trabajo en parejas</w:t>
      </w:r>
    </w:p>
    <w:p w:rsidR="00F33EB0" w:rsidRDefault="00F33EB0" w:rsidP="00F33EB0">
      <w:pPr>
        <w:pStyle w:val="Standard"/>
        <w:spacing w:after="113"/>
        <w:rPr>
          <w:rFonts w:ascii="Calibri" w:hAnsi="Calibri"/>
          <w:b/>
          <w:bCs/>
          <w:color w:val="auto"/>
          <w:lang w:val="es-ES"/>
        </w:rPr>
      </w:pPr>
    </w:p>
    <w:p w:rsidR="00F33EB0" w:rsidRDefault="00F33EB0" w:rsidP="00F33EB0">
      <w:pPr>
        <w:pStyle w:val="Standard"/>
        <w:numPr>
          <w:ilvl w:val="0"/>
          <w:numId w:val="3"/>
        </w:numPr>
        <w:spacing w:after="113"/>
        <w:rPr>
          <w:rFonts w:ascii="Calibri" w:hAnsi="Calibri"/>
          <w:b/>
          <w:bCs/>
          <w:color w:val="auto"/>
          <w:lang w:val="es-ES"/>
        </w:rPr>
      </w:pPr>
      <w:r>
        <w:rPr>
          <w:rFonts w:ascii="Calibri" w:hAnsi="Calibri"/>
          <w:b/>
          <w:bCs/>
          <w:color w:val="auto"/>
          <w:lang w:val="es-ES"/>
        </w:rPr>
        <w:t>Con la ayuda de Internet, rellenad el siguiente texto:</w:t>
      </w:r>
    </w:p>
    <w:p w:rsidR="00F33EB0" w:rsidRDefault="00F33EB0" w:rsidP="00F33EB0">
      <w:pPr>
        <w:pStyle w:val="Standard"/>
        <w:spacing w:after="113"/>
        <w:rPr>
          <w:rFonts w:ascii="Calibri" w:hAnsi="Calibri"/>
          <w:b/>
          <w:bCs/>
          <w:color w:val="auto"/>
          <w:lang w:val="es-ES"/>
        </w:rPr>
      </w:pPr>
    </w:p>
    <w:p w:rsidR="00F33EB0" w:rsidRDefault="00F33EB0" w:rsidP="00F33EB0">
      <w:pPr>
        <w:pStyle w:val="Standard"/>
        <w:spacing w:after="113"/>
        <w:rPr>
          <w:rFonts w:ascii="Times" w:hAnsi="Times"/>
          <w:b/>
          <w:sz w:val="28"/>
          <w:szCs w:val="20"/>
        </w:rPr>
      </w:pPr>
      <w:r w:rsidRPr="00FD5082">
        <w:rPr>
          <w:rFonts w:ascii="Times" w:hAnsi="Times"/>
          <w:b/>
          <w:sz w:val="28"/>
          <w:szCs w:val="20"/>
        </w:rPr>
        <w:pict>
          <v:shape id="_x0000_s1037" style="position:absolute;margin-left:126pt;margin-top:2.85pt;width:54.05pt;height:18.05pt;z-index:251665408;visibility:visible" coordsize="686160,228960" o:spt="100" wrapcoords="0 0 -9530 19080 -9530 181260 0 219420 676630 219420 686160 219420 686160 19080 676630 0 0 0" adj="-11796480,,5400" path="m38160,at,,76320,76320,38160,,,38160l,190800at,152640,76320,228960,,190800,38160,228960l648000,228960at609840,152640,686160,228960,648000,228960,686160,190800l686160,38160at609840,,686160,76320,686160,38160,648000,xe" fillcolor="#f60" stroked="f">
            <v:fill color2="#f29647" focus="100%" type="gradient">
              <o:fill v:ext="view" type="gradientUnscaled"/>
            </v:fill>
            <v:stroke joinstyle="miter"/>
            <v:shadow on="t" color="#787878" opacity="22937f" origin="-.5,-.5" offset="3mm,.71mm"/>
            <v:formulas/>
            <v:path o:connecttype="custom" o:connectlocs="343080,0;686160,114480;343080,228960;0,114480" o:connectangles="270,0,90,180" textboxrect="11177,11177,674983,217783"/>
            <v:textbox style="mso-rotate-with-shape:t" inset="0,0,0,0">
              <w:txbxContent>
                <w:p w:rsidR="00F33EB0" w:rsidRDefault="00F33EB0" w:rsidP="00F33EB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Corbel" w:eastAsia="Cambria" w:hAnsi="Corbel" w:cs="GillSans"/>
                      <w:b/>
                      <w:spacing w:val="-5"/>
                      <w:sz w:val="22"/>
                      <w:szCs w:val="32"/>
                      <w:lang w:val="en-US" w:bidi="ar-SA"/>
                    </w:rPr>
                    <w:t>latín</w:t>
                  </w:r>
                  <w:proofErr w:type="spellEnd"/>
                  <w:proofErr w:type="gramEnd"/>
                </w:p>
                <w:p w:rsidR="00F33EB0" w:rsidRDefault="00F33EB0" w:rsidP="00F33EB0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Pr="00FD5082">
        <w:rPr>
          <w:rFonts w:ascii="Times" w:hAnsi="Times"/>
          <w:b/>
          <w:sz w:val="28"/>
          <w:szCs w:val="20"/>
        </w:rPr>
        <w:pict>
          <v:shape id="_x0000_s1035" style="position:absolute;margin-left:198pt;margin-top:2.85pt;width:84.75pt;height:18.05pt;z-index:251663360;visibility:visible" coordsize="1076039,228960" o:spt="100" wrapcoords="0 0 -9522 19080 -9522 181260 0 219420 1066517 219420 1076039 219420 1076039 19080 1066517 0 0 0" adj="-11796480,,5400" path="m38160,at,,76320,76320,38160,,,38160l,190800at,152640,76320,228960,,190800,38160,228960l1037879,228960at999719,152640,1076039,228960,1037879,228960,1076039,190800l1076039,38160at999719,,1076039,76320,1076039,38160,1037879,xe" fillcolor="#f60" stroked="f">
            <v:fill color2="#f29647" focus="100%" type="gradient">
              <o:fill v:ext="view" type="gradientUnscaled"/>
            </v:fill>
            <v:stroke joinstyle="miter"/>
            <v:shadow on="t" color="#787878" opacity="22937f" origin="-.5,-.5" offset="3mm,.71mm"/>
            <v:formulas/>
            <v:path o:connecttype="custom" o:connectlocs="538020,0;1076039,114480;538020,228960;0,114480" o:connectangles="270,0,90,180" textboxrect="11177,11177,1064862,217783"/>
            <v:textbox style="mso-rotate-with-shape:t" inset="0,0,0,0">
              <w:txbxContent>
                <w:p w:rsidR="00F33EB0" w:rsidRDefault="00F33EB0" w:rsidP="00F33EB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Corbel" w:eastAsia="Cambria" w:hAnsi="Corbel" w:cs="GillSans"/>
                      <w:b/>
                      <w:spacing w:val="-5"/>
                      <w:sz w:val="22"/>
                      <w:szCs w:val="32"/>
                      <w:lang w:val="en-US" w:bidi="ar-SA"/>
                    </w:rPr>
                    <w:t>italiana</w:t>
                  </w:r>
                  <w:proofErr w:type="spellEnd"/>
                  <w:proofErr w:type="gramEnd"/>
                </w:p>
              </w:txbxContent>
            </v:textbox>
            <w10:wrap type="tight"/>
          </v:shape>
        </w:pict>
      </w:r>
      <w:r w:rsidRPr="00FD5082">
        <w:rPr>
          <w:rFonts w:ascii="Times" w:hAnsi="Times"/>
          <w:b/>
          <w:sz w:val="28"/>
          <w:szCs w:val="20"/>
        </w:rPr>
        <w:pict>
          <v:shape id="_x0000_s1034" style="position:absolute;margin-left:378pt;margin-top:2.85pt;width:72.1pt;height:18.05pt;z-index:251662336;visibility:visible" coordsize="915840,228960" o:spt="100" wrapcoords="0 0 -9540 19080 -9540 181260 0 219420 906300 219420 915840 219420 915840 19080 906300 0 0 0" adj="-11796480,,5400" path="m38160,at,,76320,76320,38160,,,38160l,190800at,152640,76320,228960,,190800,38160,228960l877680,228960at839520,152640,915840,228960,877680,228960,915840,190800l915840,38160at839520,,915840,76320,915840,38160,877680,xe" fillcolor="#f60" stroked="f">
            <v:fill color2="#f29647" focus="100%" type="gradient">
              <o:fill v:ext="view" type="gradientUnscaled"/>
            </v:fill>
            <v:stroke joinstyle="miter"/>
            <v:shadow on="t" color="#787878" opacity="22937f" origin="-.5,-.5" offset="3mm,.71mm"/>
            <v:formulas/>
            <v:path o:connecttype="custom" o:connectlocs="457920,0;915840,114480;457920,228960;0,114480" o:connectangles="270,0,90,180" textboxrect="11177,11177,904663,217783"/>
            <v:textbox style="mso-rotate-with-shape:t" inset="0,0,0,0">
              <w:txbxContent>
                <w:p w:rsidR="00F33EB0" w:rsidRDefault="00F33EB0" w:rsidP="00F33EB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Corbel" w:eastAsia="Cambria" w:hAnsi="Corbel" w:cs="GillSans"/>
                      <w:b/>
                      <w:spacing w:val="-5"/>
                      <w:sz w:val="22"/>
                      <w:szCs w:val="32"/>
                      <w:lang w:val="en-US" w:bidi="ar-SA"/>
                    </w:rPr>
                    <w:t>alemán</w:t>
                  </w:r>
                  <w:proofErr w:type="spellEnd"/>
                  <w:proofErr w:type="gramEnd"/>
                </w:p>
                <w:p w:rsidR="00F33EB0" w:rsidRDefault="00F33EB0" w:rsidP="00F33EB0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Pr="00FD5082">
        <w:rPr>
          <w:rFonts w:ascii="Times" w:hAnsi="Times"/>
          <w:b/>
          <w:sz w:val="28"/>
          <w:szCs w:val="20"/>
        </w:rPr>
        <w:pict>
          <v:shape id="_x0000_s1033" style="position:absolute;margin-left:306pt;margin-top:2.85pt;width:54.05pt;height:18.05pt;z-index:251661312;visibility:visible" coordsize="686160,228960" o:spt="100" wrapcoords="0 0 -9530 19080 -9530 181260 0 219420 676630 219420 686160 219420 686160 19080 676630 0 0 0" adj="-11796480,,5400" path="m38160,at,,76320,76320,38160,,,38160l,190800at,152640,76320,228960,,190800,38160,228960l648000,228960at609840,152640,686160,228960,648000,228960,686160,190800l686160,38160at609840,,686160,76320,686160,38160,648000,xe" fillcolor="#f60" stroked="f">
            <v:fill color2="#f29647" focus="100%" type="gradient">
              <o:fill v:ext="view" type="gradientUnscaled"/>
            </v:fill>
            <v:stroke joinstyle="miter"/>
            <v:shadow on="t" color="#787878" opacity="22937f" origin="-.5,-.5" offset="3mm,.71mm"/>
            <v:formulas/>
            <v:path o:connecttype="custom" o:connectlocs="343080,0;686160,114480;343080,228960;0,114480" o:connectangles="270,0,90,180" textboxrect="11177,11177,674983,217783"/>
            <v:textbox style="mso-rotate-with-shape:t" inset="0,0,0,0">
              <w:txbxContent>
                <w:p w:rsidR="00F33EB0" w:rsidRDefault="00F33EB0" w:rsidP="00F33EB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Corbel" w:eastAsia="Cambria" w:hAnsi="Corbel" w:cs="GillSans"/>
                      <w:b/>
                      <w:spacing w:val="-5"/>
                      <w:sz w:val="22"/>
                      <w:szCs w:val="32"/>
                      <w:lang w:val="en-US" w:bidi="ar-SA"/>
                    </w:rPr>
                    <w:t>inglés</w:t>
                  </w:r>
                  <w:proofErr w:type="spellEnd"/>
                  <w:proofErr w:type="gramEnd"/>
                </w:p>
                <w:p w:rsidR="00F33EB0" w:rsidRDefault="00F33EB0" w:rsidP="00F33EB0">
                  <w:pPr>
                    <w:jc w:val="center"/>
                  </w:pPr>
                </w:p>
                <w:p w:rsidR="00F33EB0" w:rsidRDefault="00F33EB0" w:rsidP="00F33EB0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Pr="00FD5082">
        <w:rPr>
          <w:rFonts w:ascii="Times" w:hAnsi="Times"/>
          <w:b/>
          <w:sz w:val="28"/>
          <w:szCs w:val="20"/>
        </w:rPr>
        <w:pict>
          <v:shape id="_x0000_s1032" style="position:absolute;margin-left:41.3pt;margin-top:2.85pt;width:66.75pt;height:18.05pt;z-index:251660288;visibility:visible" coordsize="847439,228960" o:spt="100" adj="-11796480,,5400" path="m38160,at,,76320,76320,38160,,,38160l,190800at,152640,76320,228960,,190800,38160,228960l809279,228960at771119,152640,847439,228960,809279,228960,847439,190800l847439,38160at771119,,847439,76320,847439,38160,809279,xe" fillcolor="#f60" stroked="f">
            <v:fill color2="#f29647" focus="100%" type="gradient">
              <o:fill v:ext="view" type="gradientUnscaled"/>
            </v:fill>
            <v:stroke joinstyle="miter"/>
            <v:shadow on="t" color="#787878" opacity="22937f" origin="-.5,-.5" offset="3mm,.71mm"/>
            <v:formulas/>
            <v:path o:connecttype="custom" o:connectlocs="423720,0;847439,114480;423720,228960;0,114480" o:connectangles="270,0,90,180" textboxrect="11177,11177,836262,217783"/>
            <v:textbox style="mso-rotate-with-shape:t" inset="0,0,0,0">
              <w:txbxContent>
                <w:p w:rsidR="00F33EB0" w:rsidRDefault="00F33EB0" w:rsidP="00F33EB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Corbel" w:eastAsia="Cambria" w:hAnsi="Corbel" w:cs="GillSans"/>
                      <w:b/>
                      <w:spacing w:val="-5"/>
                      <w:sz w:val="22"/>
                      <w:szCs w:val="32"/>
                      <w:lang w:val="en-US" w:bidi="ar-SA"/>
                    </w:rPr>
                    <w:t>statisticum</w:t>
                  </w:r>
                  <w:proofErr w:type="spellEnd"/>
                  <w:proofErr w:type="gramEnd"/>
                </w:p>
                <w:p w:rsidR="00F33EB0" w:rsidRDefault="00F33EB0" w:rsidP="00F33EB0">
                  <w:pPr>
                    <w:jc w:val="center"/>
                  </w:pPr>
                </w:p>
              </w:txbxContent>
            </v:textbox>
          </v:shape>
        </w:pict>
      </w:r>
    </w:p>
    <w:p w:rsidR="00F33EB0" w:rsidRDefault="00F33EB0" w:rsidP="00F33EB0">
      <w:pPr>
        <w:pStyle w:val="Standard"/>
        <w:spacing w:after="113"/>
        <w:jc w:val="right"/>
        <w:rPr>
          <w:rFonts w:ascii="Times" w:hAnsi="Times"/>
          <w:b/>
          <w:sz w:val="28"/>
          <w:szCs w:val="20"/>
        </w:rPr>
      </w:pPr>
    </w:p>
    <w:p w:rsidR="00F33EB0" w:rsidRDefault="00F33EB0" w:rsidP="00F33EB0">
      <w:pPr>
        <w:pStyle w:val="Standard"/>
        <w:spacing w:after="113"/>
        <w:jc w:val="right"/>
        <w:rPr>
          <w:rFonts w:ascii="Times" w:hAnsi="Times"/>
          <w:b/>
          <w:sz w:val="28"/>
          <w:szCs w:val="20"/>
        </w:rPr>
      </w:pPr>
      <w:r w:rsidRPr="00FD5082">
        <w:rPr>
          <w:rFonts w:ascii="Times" w:hAnsi="Times"/>
          <w:b/>
          <w:sz w:val="28"/>
          <w:szCs w:val="20"/>
        </w:rPr>
        <w:pict>
          <v:shape id="_x0000_s1043" style="position:absolute;left:0;text-align:left;margin-left:126pt;margin-top:2.85pt;width:54.05pt;height:18.05pt;z-index:251671552;visibility:visible" coordsize="686160,228960" o:spt="100" wrapcoords="0 0 -9530 19080 -9530 181260 0 219420 676630 219420 686160 219420 686160 19080 676630 0 0 0" adj="-11796480,,5400" path="m38160,at,,76320,76320,38160,,,38160l,190800at,152640,76320,228960,,190800,38160,228960l648000,228960at609840,152640,686160,228960,648000,228960,686160,190800l686160,38160at609840,,686160,76320,686160,38160,648000,xe" fillcolor="#f60" stroked="f">
            <v:fill color2="#f29647" focus="100%" type="gradient">
              <o:fill v:ext="view" type="gradientUnscaled"/>
            </v:fill>
            <v:stroke joinstyle="miter"/>
            <v:shadow on="t" color="#787878" opacity="22937f" origin="-.5,-.5" offset="3mm,.71mm"/>
            <v:formulas/>
            <v:path o:connecttype="custom" o:connectlocs="343080,0;686160,114480;343080,228960;0,114480" o:connectangles="270,0,90,180" textboxrect="11177,11177,674983,217783"/>
            <v:textbox style="mso-rotate-with-shape:t" inset="0,0,0,0">
              <w:txbxContent>
                <w:p w:rsidR="00F33EB0" w:rsidRDefault="00F33EB0" w:rsidP="00F33EB0">
                  <w:pPr>
                    <w:jc w:val="center"/>
                  </w:pPr>
                  <w:proofErr w:type="gramStart"/>
                  <w:r>
                    <w:rPr>
                      <w:rFonts w:ascii="Corbel" w:eastAsia="Cambria" w:hAnsi="Corbel" w:cs="GillSans"/>
                      <w:b/>
                      <w:spacing w:val="-5"/>
                      <w:sz w:val="22"/>
                      <w:szCs w:val="32"/>
                      <w:lang w:val="en-US" w:bidi="ar-SA"/>
                    </w:rPr>
                    <w:t>statistics</w:t>
                  </w:r>
                  <w:proofErr w:type="gramEnd"/>
                </w:p>
                <w:p w:rsidR="00F33EB0" w:rsidRDefault="00F33EB0" w:rsidP="00F33EB0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Pr="00FD5082">
        <w:rPr>
          <w:rFonts w:ascii="Times" w:hAnsi="Times"/>
          <w:b/>
          <w:sz w:val="28"/>
          <w:szCs w:val="20"/>
        </w:rPr>
        <w:pict>
          <v:shape id="_x0000_s1042" style="position:absolute;left:0;text-align:left;margin-left:378.65pt;margin-top:2.85pt;width:72.05pt;height:18.05pt;z-index:251670528;visibility:visible" coordsize="914759,228960" o:spt="100" wrapcoords="0 0 -9529 19080 -9529 181260 0 219420 905230 219420 914759 219420 914759 19080 905230 0 0 0" adj="-11796480,,5400" path="m38160,at,,76320,76320,38160,,,38160l,190800at,152640,76320,228960,,190800,38160,228960l876599,228960at838439,152640,914759,228960,876599,228960,914759,190800l914759,38160at838439,,914759,76320,914759,38160,876599,xe" fillcolor="#f60" stroked="f">
            <v:fill color2="#f29647" focus="100%" type="gradient">
              <o:fill v:ext="view" type="gradientUnscaled"/>
            </v:fill>
            <v:stroke joinstyle="miter"/>
            <v:shadow on="t" color="#787878" opacity="22937f" origin="-.5,-.5" offset="3mm,.71mm"/>
            <v:formulas/>
            <v:path o:connecttype="custom" o:connectlocs="457380,0;914759,114480;457380,228960;0,114480" o:connectangles="270,0,90,180" textboxrect="11177,11177,903582,217783"/>
            <v:textbox style="mso-rotate-with-shape:t" inset="0,0,0,0">
              <w:txbxContent>
                <w:p w:rsidR="00F33EB0" w:rsidRDefault="00F33EB0" w:rsidP="00F33EB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Corbel" w:eastAsia="Cambria" w:hAnsi="Corbel" w:cs="GillSans"/>
                      <w:b/>
                      <w:spacing w:val="-5"/>
                      <w:sz w:val="22"/>
                      <w:szCs w:val="32"/>
                      <w:lang w:val="en-US" w:bidi="ar-SA"/>
                    </w:rPr>
                    <w:t>estadística</w:t>
                  </w:r>
                  <w:proofErr w:type="spellEnd"/>
                  <w:proofErr w:type="gramEnd"/>
                </w:p>
              </w:txbxContent>
            </v:textbox>
            <w10:wrap type="tight"/>
          </v:shape>
        </w:pict>
      </w:r>
      <w:r w:rsidRPr="00FD5082">
        <w:rPr>
          <w:rFonts w:ascii="Times" w:hAnsi="Times"/>
          <w:b/>
          <w:sz w:val="28"/>
          <w:szCs w:val="20"/>
        </w:rPr>
        <w:pict>
          <v:shape id="_x0000_s1041" style="position:absolute;left:0;text-align:left;margin-left:198pt;margin-top:2.85pt;width:84.75pt;height:18.05pt;z-index:251669504;visibility:visible" coordsize="1076039,228960" o:spt="100" wrapcoords="0 0 -9522 19080 -9522 181260 0 219420 1066517 219420 1076039 219420 1076039 19080 1066517 0 0 0" adj="-11796480,,5400" path="m38160,at,,76320,76320,38160,,,38160l,190800at,152640,76320,228960,,190800,38160,228960l1037879,228960at999719,152640,1076039,228960,1037879,228960,1076039,190800l1076039,38160at999719,,1076039,76320,1076039,38160,1037879,xe" fillcolor="#f60" stroked="f">
            <v:fill color2="#f29647" focus="100%" type="gradient">
              <o:fill v:ext="view" type="gradientUnscaled"/>
            </v:fill>
            <v:stroke joinstyle="miter"/>
            <v:shadow on="t" color="#787878" opacity="22937f" origin="-.5,-.5" offset="3mm,.71mm"/>
            <v:formulas/>
            <v:path o:connecttype="custom" o:connectlocs="538020,0;1076039,114480;538020,228960;0,114480" o:connectangles="270,0,90,180" textboxrect="11177,11177,1064862,217783"/>
            <v:textbox style="mso-rotate-with-shape:t" inset="0,0,0,0">
              <w:txbxContent>
                <w:p w:rsidR="00F33EB0" w:rsidRDefault="00F33EB0" w:rsidP="00F33EB0">
                  <w:pPr>
                    <w:jc w:val="center"/>
                  </w:pPr>
                  <w:r>
                    <w:rPr>
                      <w:rFonts w:ascii="Corbel" w:eastAsia="Cambria" w:hAnsi="Corbel" w:cs="GillSans"/>
                      <w:b/>
                      <w:spacing w:val="-5"/>
                      <w:sz w:val="22"/>
                      <w:szCs w:val="32"/>
                      <w:lang w:val="en-US" w:bidi="ar-SA"/>
                    </w:rPr>
                    <w:t>Real Academia</w:t>
                  </w:r>
                </w:p>
              </w:txbxContent>
            </v:textbox>
            <w10:wrap type="tight"/>
          </v:shape>
        </w:pict>
      </w:r>
      <w:r w:rsidRPr="00FD5082">
        <w:rPr>
          <w:rFonts w:ascii="Times" w:hAnsi="Times"/>
          <w:b/>
          <w:sz w:val="28"/>
          <w:szCs w:val="20"/>
        </w:rPr>
        <w:pict>
          <v:shape id="_x0000_s1039" style="position:absolute;left:0;text-align:left;margin-left:306pt;margin-top:2.85pt;width:54.05pt;height:18.05pt;z-index:251667456;visibility:visible" coordsize="686160,228960" o:spt="100" wrapcoords="0 0 -9530 19080 -9530 181260 0 219420 676630 219420 686160 219420 686160 19080 676630 0 0 0" adj="-11796480,,5400" path="m38160,at,,76320,76320,38160,,,38160l,190800at,152640,76320,228960,,190800,38160,228960l648000,228960at609840,152640,686160,228960,648000,228960,686160,190800l686160,38160at609840,,686160,76320,686160,38160,648000,xe" fillcolor="#f60" stroked="f">
            <v:fill color2="#f29647" focus="100%" type="gradient">
              <o:fill v:ext="view" type="gradientUnscaled"/>
            </v:fill>
            <v:stroke joinstyle="miter"/>
            <v:shadow on="t" color="#787878" opacity="22937f" origin="-.5,-.5" offset="3mm,.71mm"/>
            <v:formulas/>
            <v:path o:connecttype="custom" o:connectlocs="343080,0;686160,114480;343080,228960;0,114480" o:connectangles="270,0,90,180" textboxrect="11177,11177,674983,217783"/>
            <v:textbox style="mso-rotate-with-shape:t" inset="0,0,0,0">
              <w:txbxContent>
                <w:p w:rsidR="00F33EB0" w:rsidRDefault="00F33EB0" w:rsidP="00F33EB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Corbel" w:eastAsia="Cambria" w:hAnsi="Corbel" w:cs="GillSans"/>
                      <w:b/>
                      <w:spacing w:val="-5"/>
                      <w:sz w:val="22"/>
                      <w:szCs w:val="32"/>
                      <w:lang w:val="en-US" w:bidi="ar-SA"/>
                    </w:rPr>
                    <w:t>statistica</w:t>
                  </w:r>
                  <w:proofErr w:type="spellEnd"/>
                  <w:proofErr w:type="gramEnd"/>
                </w:p>
                <w:p w:rsidR="00F33EB0" w:rsidRDefault="00F33EB0" w:rsidP="00F33EB0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Pr="00FD5082">
        <w:rPr>
          <w:rFonts w:ascii="Times" w:hAnsi="Times"/>
          <w:b/>
          <w:sz w:val="28"/>
          <w:szCs w:val="20"/>
        </w:rPr>
        <w:pict>
          <v:shape id="_x0000_s1038" style="position:absolute;left:0;text-align:left;margin-left:41.3pt;margin-top:2.85pt;width:66.75pt;height:18.05pt;z-index:251666432;visibility:visible" coordsize="847439,228960" o:spt="100" adj="-11796480,,5400" path="m38160,at,,76320,76320,38160,,,38160l,190800at,152640,76320,228960,,190800,38160,228960l809279,228960at771119,152640,847439,228960,809279,228960,847439,190800l847439,38160at771119,,847439,76320,847439,38160,809279,xe" fillcolor="#f60" stroked="f">
            <v:fill color2="#f29647" focus="100%" type="gradient">
              <o:fill v:ext="view" type="gradientUnscaled"/>
            </v:fill>
            <v:stroke joinstyle="miter"/>
            <v:shadow on="t" color="#787878" opacity="22937f" origin="-.5,-.5" offset="3mm,.71mm"/>
            <v:formulas/>
            <v:path o:connecttype="custom" o:connectlocs="423720,0;847439,114480;423720,228960;0,114480" o:connectangles="270,0,90,180" textboxrect="11177,11177,836262,217783"/>
            <v:textbox style="mso-rotate-with-shape:t" inset="0,0,0,0">
              <w:txbxContent>
                <w:p w:rsidR="00F33EB0" w:rsidRDefault="00F33EB0" w:rsidP="00F33EB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Corbel" w:eastAsia="Cambria" w:hAnsi="Corbel" w:cs="GillSans"/>
                      <w:b/>
                      <w:spacing w:val="-5"/>
                      <w:sz w:val="22"/>
                      <w:szCs w:val="32"/>
                      <w:lang w:val="en-US" w:bidi="ar-SA"/>
                    </w:rPr>
                    <w:t>castellano</w:t>
                  </w:r>
                  <w:proofErr w:type="spellEnd"/>
                  <w:proofErr w:type="gramEnd"/>
                </w:p>
                <w:p w:rsidR="00F33EB0" w:rsidRDefault="00F33EB0" w:rsidP="00F33EB0">
                  <w:pPr>
                    <w:jc w:val="center"/>
                  </w:pPr>
                </w:p>
              </w:txbxContent>
            </v:textbox>
          </v:shape>
        </w:pict>
      </w:r>
    </w:p>
    <w:p w:rsidR="00F33EB0" w:rsidRDefault="00F33EB0" w:rsidP="00F33EB0">
      <w:pPr>
        <w:pStyle w:val="Standard"/>
        <w:spacing w:after="113"/>
        <w:jc w:val="right"/>
        <w:rPr>
          <w:rFonts w:ascii="Times" w:hAnsi="Times"/>
          <w:b/>
          <w:sz w:val="28"/>
          <w:szCs w:val="20"/>
        </w:rPr>
      </w:pPr>
    </w:p>
    <w:p w:rsidR="00F33EB0" w:rsidRDefault="00F33EB0" w:rsidP="00F33EB0">
      <w:pPr>
        <w:pStyle w:val="Standard"/>
        <w:spacing w:after="113"/>
        <w:jc w:val="right"/>
        <w:rPr>
          <w:rFonts w:ascii="Times" w:hAnsi="Times"/>
          <w:b/>
          <w:sz w:val="28"/>
          <w:szCs w:val="20"/>
        </w:rPr>
      </w:pPr>
      <w:r w:rsidRPr="00FD5082">
        <w:rPr>
          <w:rFonts w:ascii="Times" w:hAnsi="Times"/>
          <w:b/>
          <w:sz w:val="28"/>
          <w:szCs w:val="20"/>
        </w:rPr>
        <w:pict>
          <v:shape id="_x0000_s1046" style="position:absolute;left:0;text-align:left;margin-left:126pt;margin-top:2.85pt;width:54.05pt;height:18.05pt;z-index:251674624;visibility:visible" coordsize="686160,228960" o:spt="100" wrapcoords="0 0 -9530 19080 -9530 181260 0 219420 676630 219420 686160 219420 686160 19080 676630 0 0 0" adj="-11796480,,5400" path="m38160,at,,76320,76320,38160,,,38160l,190800at,152640,76320,228960,,190800,38160,228960l648000,228960at609840,152640,686160,228960,648000,228960,686160,190800l686160,38160at609840,,686160,76320,686160,38160,648000,xe" fillcolor="#f60" stroked="f">
            <v:fill color2="#f29647" focus="100%" type="gradient">
              <o:fill v:ext="view" type="gradientUnscaled"/>
            </v:fill>
            <v:stroke joinstyle="miter"/>
            <v:shadow on="t" color="#787878" opacity="22937f" origin="-.5,-.5" offset="3mm,.71mm"/>
            <v:formulas/>
            <v:path o:connecttype="custom" o:connectlocs="343080,0;686160,114480;343080,228960;0,114480" o:connectangles="270,0,90,180" textboxrect="11177,11177,674983,217783"/>
            <v:textbox style="mso-rotate-with-shape:t" inset="0,0,0,0">
              <w:txbxContent>
                <w:p w:rsidR="00F33EB0" w:rsidRDefault="00F33EB0" w:rsidP="00F33EB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Corbel" w:eastAsia="Cambria" w:hAnsi="Corbel" w:cs="GillSans"/>
                      <w:b/>
                      <w:spacing w:val="-5"/>
                      <w:sz w:val="22"/>
                      <w:szCs w:val="32"/>
                      <w:lang w:val="en-US" w:bidi="ar-SA"/>
                    </w:rPr>
                    <w:t>statistique</w:t>
                  </w:r>
                  <w:proofErr w:type="spellEnd"/>
                  <w:proofErr w:type="gramEnd"/>
                </w:p>
                <w:p w:rsidR="00F33EB0" w:rsidRDefault="00F33EB0" w:rsidP="00F33EB0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Pr="00FD5082">
        <w:rPr>
          <w:rFonts w:ascii="Times" w:hAnsi="Times"/>
          <w:b/>
          <w:sz w:val="28"/>
          <w:szCs w:val="20"/>
        </w:rPr>
        <w:pict>
          <v:shape id="_x0000_s1045" style="position:absolute;left:0;text-align:left;margin-left:198pt;margin-top:2.85pt;width:84.75pt;height:18.05pt;z-index:251673600;visibility:visible" coordsize="1076039,228960" o:spt="100" wrapcoords="0 0 -9522 19080 -9522 181260 0 219420 1066517 219420 1076039 219420 1076039 19080 1066517 0 0 0" adj="-11796480,,5400" path="m38160,at,,76320,76320,38160,,,38160l,190800at,152640,76320,228960,,190800,38160,228960l1037879,228960at999719,152640,1076039,228960,1037879,228960,1076039,190800l1076039,38160at999719,,1076039,76320,1076039,38160,1037879,xe" fillcolor="#f60" stroked="f">
            <v:fill color2="#f29647" focus="100%" type="gradient">
              <o:fill v:ext="view" type="gradientUnscaled"/>
            </v:fill>
            <v:stroke joinstyle="miter"/>
            <v:shadow on="t" color="#787878" opacity="22937f" origin="-.5,-.5" offset="3mm,.71mm"/>
            <v:formulas/>
            <v:path o:connecttype="custom" o:connectlocs="538020,0;1076039,114480;538020,228960;0,114480" o:connectangles="270,0,90,180" textboxrect="11177,11177,1064862,217783"/>
            <v:textbox style="mso-rotate-with-shape:t" inset="0,0,0,0">
              <w:txbxContent>
                <w:p w:rsidR="00F33EB0" w:rsidRDefault="00F33EB0" w:rsidP="00F33EB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Corbel" w:eastAsia="Cambria" w:hAnsi="Corbel" w:cs="GillSans"/>
                      <w:b/>
                      <w:spacing w:val="-5"/>
                      <w:sz w:val="22"/>
                      <w:szCs w:val="32"/>
                      <w:lang w:val="en-US" w:bidi="ar-SA"/>
                    </w:rPr>
                    <w:t>portugués</w:t>
                  </w:r>
                  <w:proofErr w:type="spellEnd"/>
                  <w:proofErr w:type="gramEnd"/>
                </w:p>
              </w:txbxContent>
            </v:textbox>
            <w10:wrap type="tight"/>
          </v:shape>
        </w:pict>
      </w:r>
      <w:r w:rsidRPr="00FD5082">
        <w:rPr>
          <w:rFonts w:ascii="Times" w:hAnsi="Times"/>
          <w:b/>
          <w:sz w:val="28"/>
          <w:szCs w:val="20"/>
        </w:rPr>
        <w:pict>
          <v:shape id="_x0000_s1040" style="position:absolute;left:0;text-align:left;margin-left:307.3pt;margin-top:3.3pt;width:54.05pt;height:18pt;z-index:251668480;visibility:visible" coordsize="686160,228960" o:spt="100" wrapcoords="0 0 -9530 19080 -9530 181260 0 219420 676630 219420 686160 219420 686160 19080 676630 0 0 0" adj="-11796480,,5400" path="m38160,at,,76320,76320,38160,,,38160l,190800at,152640,76320,228960,,190800,38160,228960l648000,228960at609840,152640,686160,228960,648000,228960,686160,190800l686160,38160at609840,,686160,76320,686160,38160,648000,xe" fillcolor="#f60" stroked="f">
            <v:fill color2="#f29647" focus="100%" type="gradient">
              <o:fill v:ext="view" type="gradientUnscaled"/>
            </v:fill>
            <v:stroke joinstyle="miter"/>
            <v:shadow on="t" color="#787878" opacity="22937f" origin="-.5,-.5" offset="3mm,.71mm"/>
            <v:formulas/>
            <v:path o:connecttype="custom" o:connectlocs="343080,0;686160,114480;343080,228960;0,114480" o:connectangles="270,0,90,180" textboxrect="11177,11177,674983,217783"/>
            <v:textbox style="mso-rotate-with-shape:t" inset="0,0,0,0">
              <w:txbxContent>
                <w:p w:rsidR="00F33EB0" w:rsidRDefault="00F33EB0" w:rsidP="00F33EB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Corbel" w:eastAsia="Cambria" w:hAnsi="Corbel" w:cs="GillSans"/>
                      <w:b/>
                      <w:spacing w:val="-5"/>
                      <w:sz w:val="22"/>
                      <w:szCs w:val="32"/>
                      <w:lang w:val="en-US" w:bidi="ar-SA"/>
                    </w:rPr>
                    <w:t>francés</w:t>
                  </w:r>
                  <w:proofErr w:type="spellEnd"/>
                  <w:proofErr w:type="gramEnd"/>
                </w:p>
                <w:p w:rsidR="00F33EB0" w:rsidRDefault="00F33EB0" w:rsidP="00F33EB0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Pr="00FD5082">
        <w:rPr>
          <w:rFonts w:ascii="Times" w:hAnsi="Times"/>
          <w:b/>
          <w:sz w:val="28"/>
          <w:szCs w:val="20"/>
        </w:rPr>
        <w:pict>
          <v:shape id="_x0000_s1036" style="position:absolute;left:0;text-align:left;margin-left:378.65pt;margin-top:3.1pt;width:72.05pt;height:18pt;z-index:251664384;visibility:visible" coordsize="914759,228960" o:spt="100" wrapcoords="0 0 -9529 19080 -9529 181260 0 219420 905230 219420 914759 219420 914759 19080 905230 0 0 0" adj="-11796480,,5400" path="m38160,at,,76320,76320,38160,,,38160l,190800at,152640,76320,228960,,190800,38160,228960l876599,228960at838439,152640,914759,228960,876599,228960,914759,190800l914759,38160at838439,,914759,76320,914759,38160,876599,xe" fillcolor="#f60" stroked="f">
            <v:fill color2="#f29647" focus="100%" type="gradient">
              <o:fill v:ext="view" type="gradientUnscaled"/>
            </v:fill>
            <v:stroke joinstyle="miter"/>
            <v:shadow on="t" color="#787878" opacity="22937f" origin="-.5,-.5" offset="3mm,.71mm"/>
            <v:formulas/>
            <v:path o:connecttype="custom" o:connectlocs="457380,0;914759,114480;457380,228960;0,114480" o:connectangles="270,0,90,180" textboxrect="11177,11177,903582,217783"/>
            <v:textbox style="mso-rotate-with-shape:t" inset="0,0,0,0">
              <w:txbxContent>
                <w:p w:rsidR="00F33EB0" w:rsidRDefault="00F33EB0" w:rsidP="00F33EB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Corbel" w:eastAsia="Cambria" w:hAnsi="Corbel" w:cs="GillSans"/>
                      <w:b/>
                      <w:spacing w:val="-5"/>
                      <w:sz w:val="22"/>
                      <w:szCs w:val="32"/>
                      <w:lang w:val="en-US" w:bidi="ar-SA"/>
                    </w:rPr>
                    <w:t>statistik</w:t>
                  </w:r>
                  <w:proofErr w:type="spellEnd"/>
                  <w:proofErr w:type="gramEnd"/>
                </w:p>
              </w:txbxContent>
            </v:textbox>
            <w10:wrap type="tight"/>
          </v:shape>
        </w:pict>
      </w:r>
      <w:r w:rsidRPr="00FD5082">
        <w:rPr>
          <w:rFonts w:ascii="Times" w:hAnsi="Times"/>
          <w:b/>
          <w:sz w:val="28"/>
          <w:szCs w:val="20"/>
        </w:rPr>
        <w:pict>
          <v:shape id="_x0000_s1044" style="position:absolute;left:0;text-align:left;margin-left:41.3pt;margin-top:2.85pt;width:66.75pt;height:18.05pt;z-index:251672576;visibility:visible" coordsize="847439,228960" o:spt="100" adj="-11796480,,5400" path="m38160,at,,76320,76320,38160,,,38160l,190800at,152640,76320,228960,,190800,38160,228960l809279,228960at771119,152640,847439,228960,809279,228960,847439,190800l847439,38160at771119,,847439,76320,847439,38160,809279,xe" fillcolor="#f60" stroked="f">
            <v:fill color2="#f29647" focus="100%" type="gradient">
              <o:fill v:ext="view" type="gradientUnscaled"/>
            </v:fill>
            <v:stroke joinstyle="miter"/>
            <v:shadow on="t" color="#787878" opacity="22937f" origin="-.5,-.5" offset="3mm,.71mm"/>
            <v:formulas/>
            <v:path o:connecttype="custom" o:connectlocs="423720,0;847439,114480;423720,228960;0,114480" o:connectangles="270,0,90,180" textboxrect="11177,11177,836262,217783"/>
            <v:textbox style="mso-rotate-with-shape:t" inset="0,0,0,0">
              <w:txbxContent>
                <w:p w:rsidR="00F33EB0" w:rsidRDefault="00F33EB0" w:rsidP="00F33EB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Corbel" w:eastAsia="Cambria" w:hAnsi="Corbel" w:cs="GillSans"/>
                      <w:b/>
                      <w:spacing w:val="-5"/>
                      <w:sz w:val="22"/>
                      <w:szCs w:val="32"/>
                      <w:lang w:val="en-US" w:bidi="ar-SA"/>
                    </w:rPr>
                    <w:t>estatística</w:t>
                  </w:r>
                  <w:proofErr w:type="spellEnd"/>
                  <w:proofErr w:type="gramEnd"/>
                </w:p>
                <w:p w:rsidR="00F33EB0" w:rsidRDefault="00F33EB0" w:rsidP="00F33EB0">
                  <w:pPr>
                    <w:jc w:val="center"/>
                  </w:pPr>
                </w:p>
              </w:txbxContent>
            </v:textbox>
          </v:shape>
        </w:pict>
      </w:r>
    </w:p>
    <w:p w:rsidR="00F33EB0" w:rsidRDefault="00F33EB0" w:rsidP="00F33EB0">
      <w:pPr>
        <w:pStyle w:val="Standard"/>
        <w:spacing w:after="113"/>
        <w:jc w:val="right"/>
        <w:rPr>
          <w:rFonts w:ascii="Calibri" w:hAnsi="Calibri"/>
          <w:b/>
          <w:bCs/>
          <w:color w:val="auto"/>
          <w:lang w:val="es-ES"/>
        </w:rPr>
      </w:pPr>
    </w:p>
    <w:p w:rsidR="00F33EB0" w:rsidRDefault="00F33EB0" w:rsidP="00F33EB0">
      <w:pPr>
        <w:pStyle w:val="Standard"/>
        <w:spacing w:after="113"/>
        <w:jc w:val="right"/>
        <w:rPr>
          <w:rFonts w:ascii="Calibri" w:hAnsi="Calibri"/>
          <w:b/>
          <w:bCs/>
          <w:color w:val="auto"/>
          <w:lang w:val="es-ES"/>
        </w:rPr>
      </w:pPr>
    </w:p>
    <w:p w:rsidR="000A3BFB" w:rsidRPr="00F33EB0" w:rsidRDefault="00F33EB0" w:rsidP="00F33EB0">
      <w:pPr>
        <w:pStyle w:val="Footer"/>
      </w:pPr>
      <w:r w:rsidRPr="00FD5082">
        <w:rPr>
          <w:rFonts w:ascii="Arial, Arial" w:eastAsia="Arial, Arial" w:hAnsi="Arial, Arial" w:cs="Arial, Arial"/>
          <w:color w:val="000000"/>
          <w:szCs w:val="24"/>
        </w:rPr>
      </w:r>
      <w:r w:rsidRPr="00FD5082">
        <w:rPr>
          <w:rFonts w:ascii="Arial, Arial" w:eastAsia="Arial, Arial" w:hAnsi="Arial, Arial" w:cs="Arial, Arial"/>
          <w:color w:val="000000"/>
        </w:rPr>
        <w:pict>
          <v:shape id="_x0000_s1031" style="width:393.95pt;height:255.65pt;visibility:visible;mso-position-horizontal-relative:char;mso-position-vertical-relative:line" coordsize="5003279,3247199" o:spt="100" adj="-11796480,,5400" path="m541200,at-1,,1082399,1082400,541200,,-1,541200l,2705999at,2164800,1082400,3247200,,2705999,541200,3247200l4462079,3247199at3920879,2164799,5003279,3247199,4462079,3247199,5003279,2705999l5003279,541200at3920879,,5003279,1082400,5003279,541200,4462079,xe" strokecolor="#f60" strokeweight=".71mm">
            <v:stroke joinstyle="miter"/>
            <v:shadow on="t" color="#787878" opacity="22937f" origin="-.5,-.5" offset="3mm,.71mm"/>
            <v:formulas/>
            <v:path o:connecttype="custom" o:connectlocs="2501640,0;5003279,1623600;2501640,3247199;0,1623600" o:connectangles="270,0,90,180" textboxrect="158517,158517,4844762,3088682"/>
            <v:textbox style="mso-rotate-with-shape:t" inset="1.01mm,1.01mm,1.01mm,1.01mm">
              <w:txbxContent>
                <w:p w:rsidR="00F33EB0" w:rsidRDefault="00F33EB0" w:rsidP="00F33EB0">
                  <w:pPr>
                    <w:jc w:val="both"/>
                  </w:pP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Aunque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el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Diccionario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de la _____________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señala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con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acierto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que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la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palabra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_____________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llegó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al _____________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hacia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1765-1783 a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partir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del _____________ _____________ (1749),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también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es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verdad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que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la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palabra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_____________ _____________ era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usada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por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lo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menos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desde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1633,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aunque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con el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sentido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de “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ciencia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del Estado”,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tomada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del _____________ _____________, con el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mismo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significado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>.</w:t>
                  </w:r>
                </w:p>
                <w:p w:rsidR="00F33EB0" w:rsidRDefault="00F33EB0" w:rsidP="00F33EB0">
                  <w:pPr>
                    <w:jc w:val="both"/>
                  </w:pP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Quien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usó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esta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palabra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por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primera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vez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con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su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significado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actual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fue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el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economista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alemán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Gottfried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Achenwall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(1719-1772) en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su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obra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i/>
                      <w:iCs/>
                      <w:lang w:val="en-US" w:bidi="ar-SA"/>
                    </w:rPr>
                    <w:t>Compendio</w:t>
                  </w:r>
                  <w:proofErr w:type="spellEnd"/>
                  <w:r>
                    <w:rPr>
                      <w:rFonts w:ascii="Tempus Sans ITC" w:hAnsi="Tempus Sans ITC"/>
                      <w:i/>
                      <w:iCs/>
                      <w:lang w:val="en-US" w:bidi="ar-SA"/>
                    </w:rPr>
                    <w:t xml:space="preserve"> de la </w:t>
                  </w:r>
                  <w:proofErr w:type="spellStart"/>
                  <w:r>
                    <w:rPr>
                      <w:rFonts w:ascii="Tempus Sans ITC" w:hAnsi="Tempus Sans ITC"/>
                      <w:i/>
                      <w:iCs/>
                      <w:lang w:val="en-US" w:bidi="ar-SA"/>
                    </w:rPr>
                    <w:t>constitución</w:t>
                  </w:r>
                  <w:proofErr w:type="spellEnd"/>
                  <w:r>
                    <w:rPr>
                      <w:rFonts w:ascii="Tempus Sans ITC" w:hAnsi="Tempus Sans ITC"/>
                      <w:i/>
                      <w:iCs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i/>
                      <w:iCs/>
                      <w:lang w:val="en-US" w:bidi="ar-SA"/>
                    </w:rPr>
                    <w:t>política</w:t>
                  </w:r>
                  <w:proofErr w:type="spellEnd"/>
                  <w:r>
                    <w:rPr>
                      <w:rFonts w:ascii="Tempus Sans ITC" w:hAnsi="Tempus Sans ITC"/>
                      <w:i/>
                      <w:iCs/>
                      <w:lang w:val="en-US" w:bidi="ar-SA"/>
                    </w:rPr>
                    <w:t xml:space="preserve"> de los </w:t>
                  </w:r>
                  <w:proofErr w:type="spellStart"/>
                  <w:r>
                    <w:rPr>
                      <w:rFonts w:ascii="Tempus Sans ITC" w:hAnsi="Tempus Sans ITC"/>
                      <w:i/>
                      <w:iCs/>
                      <w:lang w:val="en-US" w:bidi="ar-SA"/>
                    </w:rPr>
                    <w:t>principales</w:t>
                  </w:r>
                  <w:proofErr w:type="spellEnd"/>
                  <w:r>
                    <w:rPr>
                      <w:rFonts w:ascii="Tempus Sans ITC" w:hAnsi="Tempus Sans ITC"/>
                      <w:i/>
                      <w:iCs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i/>
                      <w:iCs/>
                      <w:lang w:val="en-US" w:bidi="ar-SA"/>
                    </w:rPr>
                    <w:t>países</w:t>
                  </w:r>
                  <w:proofErr w:type="spellEnd"/>
                  <w:r>
                    <w:rPr>
                      <w:rFonts w:ascii="Tempus Sans ITC" w:hAnsi="Tempus Sans ITC"/>
                      <w:i/>
                      <w:iCs/>
                      <w:lang w:val="en-US" w:bidi="ar-SA"/>
                    </w:rPr>
                    <w:t xml:space="preserve"> y pueblos </w:t>
                  </w:r>
                  <w:proofErr w:type="spellStart"/>
                  <w:r>
                    <w:rPr>
                      <w:rFonts w:ascii="Tempus Sans ITC" w:hAnsi="Tempus Sans ITC"/>
                      <w:i/>
                      <w:iCs/>
                      <w:lang w:val="en-US" w:bidi="ar-SA"/>
                    </w:rPr>
                    <w:t>europeos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,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que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la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registró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bajo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la forma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arriba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citada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: _____________, a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partir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de la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cual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se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formaron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el _____________ _____________, el _____________ _____________, el _____________ _____________ y el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español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/>
                      <w:lang w:val="en-US" w:bidi="ar-SA"/>
                    </w:rPr>
                    <w:t>estadística</w:t>
                  </w:r>
                  <w:proofErr w:type="spellEnd"/>
                  <w:r>
                    <w:rPr>
                      <w:rFonts w:ascii="Tempus Sans ITC" w:hAnsi="Tempus Sans ITC"/>
                      <w:lang w:val="en-US" w:bidi="ar-SA"/>
                    </w:rPr>
                    <w:t>.</w:t>
                  </w:r>
                </w:p>
                <w:p w:rsidR="00F33EB0" w:rsidRDefault="00F33EB0" w:rsidP="00F33EB0">
                  <w:pPr>
                    <w:jc w:val="both"/>
                  </w:pPr>
                </w:p>
                <w:p w:rsidR="00F33EB0" w:rsidRDefault="00F33EB0" w:rsidP="00F33EB0">
                  <w:pPr>
                    <w:jc w:val="right"/>
                  </w:pPr>
                  <w:r>
                    <w:rPr>
                      <w:rFonts w:ascii="Tempus Sans ITC" w:hAnsi="Tempus Sans ITC"/>
                      <w:sz w:val="16"/>
                      <w:szCs w:val="16"/>
                      <w:lang w:val="en-US" w:bidi="ar-SA"/>
                    </w:rPr>
                    <w:tab/>
                  </w:r>
                  <w:r>
                    <w:rPr>
                      <w:rFonts w:ascii="Tempus Sans ITC" w:hAnsi="Tempus Sans ITC"/>
                      <w:sz w:val="16"/>
                      <w:szCs w:val="16"/>
                      <w:lang w:val="en-US" w:bidi="ar-SA"/>
                    </w:rPr>
                    <w:tab/>
                  </w:r>
                  <w:r>
                    <w:rPr>
                      <w:rFonts w:ascii="Tempus Sans ITC" w:hAnsi="Tempus Sans ITC"/>
                      <w:sz w:val="16"/>
                      <w:szCs w:val="16"/>
                      <w:lang w:val="en-US" w:bidi="ar-SA"/>
                    </w:rPr>
                    <w:tab/>
                  </w:r>
                  <w:r>
                    <w:rPr>
                      <w:rFonts w:ascii="Tempus Sans ITC" w:hAnsi="Tempus Sans ITC"/>
                      <w:sz w:val="16"/>
                      <w:szCs w:val="16"/>
                      <w:lang w:val="en-US" w:bidi="ar-SA"/>
                    </w:rPr>
                    <w:tab/>
                  </w:r>
                  <w:r>
                    <w:rPr>
                      <w:rFonts w:ascii="Tempus Sans ITC" w:hAnsi="Tempus Sans ITC"/>
                      <w:sz w:val="16"/>
                      <w:szCs w:val="16"/>
                      <w:lang w:val="en-US" w:bidi="ar-SA"/>
                    </w:rPr>
                    <w:tab/>
                  </w:r>
                  <w:r>
                    <w:rPr>
                      <w:rFonts w:ascii="Tempus Sans ITC" w:hAnsi="Tempus Sans ITC"/>
                      <w:sz w:val="16"/>
                      <w:szCs w:val="16"/>
                      <w:lang w:val="en-US" w:bidi="ar-SA"/>
                    </w:rPr>
                    <w:tab/>
                  </w:r>
                  <w:r>
                    <w:rPr>
                      <w:rFonts w:ascii="Tempus Sans ITC" w:hAnsi="Tempus Sans ITC"/>
                      <w:sz w:val="16"/>
                      <w:szCs w:val="16"/>
                      <w:lang w:val="en-US" w:bidi="ar-SA"/>
                    </w:rPr>
                    <w:tab/>
                  </w:r>
                  <w:proofErr w:type="spellStart"/>
                  <w:r>
                    <w:rPr>
                      <w:rFonts w:ascii="Tempus Sans ITC" w:hAnsi="Tempus Sans ITC"/>
                      <w:sz w:val="16"/>
                      <w:szCs w:val="16"/>
                      <w:lang w:val="en-US" w:bidi="ar-SA"/>
                    </w:rPr>
                    <w:t>Fuente</w:t>
                  </w:r>
                  <w:proofErr w:type="spellEnd"/>
                  <w:r>
                    <w:rPr>
                      <w:rFonts w:ascii="Tempus Sans ITC" w:hAnsi="Tempus Sans ITC"/>
                      <w:sz w:val="16"/>
                      <w:szCs w:val="16"/>
                      <w:lang w:val="en-US" w:bidi="ar-SA"/>
                    </w:rPr>
                    <w:t xml:space="preserve">: </w:t>
                  </w:r>
                  <w:r>
                    <w:rPr>
                      <w:rFonts w:ascii="Tempus Sans ITC" w:hAnsi="Tempus Sans ITC"/>
                      <w:sz w:val="16"/>
                      <w:szCs w:val="16"/>
                      <w:lang w:val="es-ES" w:bidi="ar-SA"/>
                    </w:rPr>
                    <w:t>La fascinante historia de las palabras y Nuevas fascinantes historias de las palabras de Ricardo Soca.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Arial, Arial" w:eastAsia="Arial, Arial" w:hAnsi="Arial, Arial" w:cs="Arial, Arial"/>
          <w:color w:val="000000"/>
        </w:rPr>
        <w:t xml:space="preserve"> </w:t>
      </w:r>
    </w:p>
    <w:sectPr w:rsidR="000A3BFB" w:rsidRPr="00F33EB0" w:rsidSect="005427E5">
      <w:headerReference w:type="default" r:id="rId9"/>
      <w:footerReference w:type="default" r:id="rId10"/>
      <w:pgSz w:w="12240" w:h="15840"/>
      <w:pgMar w:top="1440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CAC" w:rsidRDefault="00291CAC" w:rsidP="005427E5">
      <w:r>
        <w:separator/>
      </w:r>
    </w:p>
  </w:endnote>
  <w:endnote w:type="continuationSeparator" w:id="0">
    <w:p w:rsidR="00291CAC" w:rsidRDefault="00291CAC" w:rsidP="00542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arker Fel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GillSans">
    <w:charset w:val="00"/>
    <w:family w:val="auto"/>
    <w:pitch w:val="variable"/>
    <w:sig w:usb0="00000000" w:usb1="00000000" w:usb2="00000000" w:usb3="00000000" w:csb0="0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E5" w:rsidRDefault="005427E5">
    <w:pPr>
      <w:pStyle w:val="Footer"/>
      <w:jc w:val="right"/>
    </w:pPr>
  </w:p>
  <w:p w:rsidR="00256DA2" w:rsidRDefault="00256DA2" w:rsidP="00256DA2">
    <w:pPr>
      <w:pStyle w:val="Standard"/>
      <w:jc w:val="center"/>
    </w:pPr>
    <w:r>
      <w:rPr>
        <w:rFonts w:ascii="Corbel" w:hAnsi="Corbel"/>
        <w:b/>
        <w:sz w:val="18"/>
        <w:szCs w:val="18"/>
        <w:lang w:val="es-ES"/>
      </w:rPr>
      <w:t xml:space="preserve">  </w:t>
    </w:r>
    <w:r>
      <w:rPr>
        <w:rFonts w:ascii="Corbel" w:hAnsi="Corbel"/>
        <w:sz w:val="18"/>
        <w:szCs w:val="18"/>
        <w:lang w:val="es-ES"/>
      </w:rPr>
      <w:t xml:space="preserve">Oriol </w:t>
    </w:r>
    <w:proofErr w:type="spellStart"/>
    <w:r>
      <w:rPr>
        <w:rFonts w:ascii="Corbel" w:hAnsi="Corbel"/>
        <w:sz w:val="18"/>
        <w:szCs w:val="18"/>
        <w:lang w:val="es-ES"/>
      </w:rPr>
      <w:t>Pallarés</w:t>
    </w:r>
    <w:proofErr w:type="spellEnd"/>
    <w:r>
      <w:rPr>
        <w:rFonts w:ascii="Corbel" w:hAnsi="Corbel"/>
        <w:sz w:val="18"/>
        <w:szCs w:val="18"/>
        <w:lang w:val="es-ES"/>
      </w:rPr>
      <w:t xml:space="preserve"> &amp; Carlota </w:t>
    </w:r>
    <w:proofErr w:type="spellStart"/>
    <w:r>
      <w:rPr>
        <w:rFonts w:ascii="Corbel" w:hAnsi="Corbel"/>
        <w:sz w:val="18"/>
        <w:szCs w:val="18"/>
        <w:lang w:val="es-ES"/>
      </w:rPr>
      <w:t>Petit</w:t>
    </w:r>
    <w:proofErr w:type="spellEnd"/>
    <w:r>
      <w:rPr>
        <w:rFonts w:ascii="Corbel" w:hAnsi="Corbel"/>
        <w:sz w:val="18"/>
        <w:szCs w:val="18"/>
        <w:lang w:val="es-ES"/>
      </w:rPr>
      <w:t>, 2010</w:t>
    </w:r>
  </w:p>
  <w:p w:rsidR="005427E5" w:rsidRDefault="005427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CAC" w:rsidRDefault="00291CAC" w:rsidP="005427E5">
      <w:r>
        <w:separator/>
      </w:r>
    </w:p>
  </w:footnote>
  <w:footnote w:type="continuationSeparator" w:id="0">
    <w:p w:rsidR="00291CAC" w:rsidRDefault="00291CAC" w:rsidP="00542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531"/>
      <w:gridCol w:w="8059"/>
    </w:tblGrid>
    <w:tr w:rsidR="005427E5" w:rsidRPr="00745B38" w:rsidTr="002C4A7C">
      <w:tc>
        <w:tcPr>
          <w:tcW w:w="798" w:type="pct"/>
          <w:tcBorders>
            <w:right w:val="single" w:sz="18" w:space="0" w:color="4F81BD"/>
          </w:tcBorders>
        </w:tcPr>
        <w:p w:rsidR="005427E5" w:rsidRPr="00A94B36" w:rsidRDefault="005427E5" w:rsidP="002C4A7C">
          <w:pPr>
            <w:pStyle w:val="Header"/>
            <w:rPr>
              <w:szCs w:val="22"/>
            </w:rPr>
          </w:pPr>
          <w:r>
            <w:rPr>
              <w:noProof/>
              <w:szCs w:val="22"/>
              <w:lang w:val="en-US" w:eastAsia="en-US" w:bidi="ar-SA"/>
            </w:rPr>
            <w:drawing>
              <wp:inline distT="0" distB="0" distL="0" distR="0">
                <wp:extent cx="590550" cy="704850"/>
                <wp:effectExtent l="19050" t="0" r="0" b="0"/>
                <wp:docPr id="16" name="Picture 1" descr="pup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p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pct"/>
          <w:tcBorders>
            <w:left w:val="single" w:sz="18" w:space="0" w:color="4F81BD"/>
          </w:tcBorders>
        </w:tcPr>
        <w:p w:rsidR="005427E5" w:rsidRPr="005427E5" w:rsidRDefault="005427E5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CONTENT BASED TEACHING + PLURILINGUAL/CULTURAL AWARENESS ConBaT+</w:t>
          </w:r>
        </w:p>
        <w:p w:rsidR="005427E5" w:rsidRDefault="005427E5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</w:p>
        <w:p w:rsidR="005427E5" w:rsidRDefault="005427E5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UNA ESTAD</w:t>
          </w:r>
          <w: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ĺSTICA PLURILINGÜE</w:t>
          </w:r>
        </w:p>
        <w:p w:rsidR="005427E5" w:rsidRPr="005427E5" w:rsidRDefault="005427E5" w:rsidP="002C4A7C">
          <w:pPr>
            <w:rPr>
              <w:rFonts w:ascii="Cambria" w:hAnsi="Cambria"/>
              <w:iCs/>
              <w:sz w:val="20"/>
              <w:szCs w:val="20"/>
            </w:rPr>
          </w:pPr>
          <w: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br/>
            <w:t xml:space="preserve">ORIOL PALLARÉS &amp; CARLOTA PETIT </w:t>
          </w:r>
        </w:p>
      </w:tc>
    </w:tr>
  </w:tbl>
  <w:p w:rsidR="005427E5" w:rsidRPr="005427E5" w:rsidRDefault="005427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6483"/>
    <w:multiLevelType w:val="multilevel"/>
    <w:tmpl w:val="726AA4F0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0133B53"/>
    <w:multiLevelType w:val="multilevel"/>
    <w:tmpl w:val="3BB86DC8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B69778C"/>
    <w:multiLevelType w:val="multilevel"/>
    <w:tmpl w:val="12C0AA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7E5"/>
    <w:rsid w:val="000A3BFB"/>
    <w:rsid w:val="00136D03"/>
    <w:rsid w:val="00256DA2"/>
    <w:rsid w:val="00291CAC"/>
    <w:rsid w:val="003D3B79"/>
    <w:rsid w:val="005427E5"/>
    <w:rsid w:val="00566752"/>
    <w:rsid w:val="00613C99"/>
    <w:rsid w:val="0078469C"/>
    <w:rsid w:val="00AC1040"/>
    <w:rsid w:val="00F3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ca-ES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B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B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B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B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B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B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B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B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B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B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B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B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3B7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B7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B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B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B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B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3B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3B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B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3B7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3B79"/>
    <w:rPr>
      <w:b/>
      <w:bCs/>
    </w:rPr>
  </w:style>
  <w:style w:type="character" w:styleId="Emphasis">
    <w:name w:val="Emphasis"/>
    <w:basedOn w:val="DefaultParagraphFont"/>
    <w:uiPriority w:val="20"/>
    <w:qFormat/>
    <w:rsid w:val="003D3B7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3B79"/>
    <w:rPr>
      <w:szCs w:val="32"/>
    </w:rPr>
  </w:style>
  <w:style w:type="paragraph" w:styleId="ListParagraph">
    <w:name w:val="List Paragraph"/>
    <w:basedOn w:val="Normal"/>
    <w:uiPriority w:val="34"/>
    <w:qFormat/>
    <w:rsid w:val="003D3B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3B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3B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B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B79"/>
    <w:rPr>
      <w:b/>
      <w:i/>
      <w:sz w:val="24"/>
    </w:rPr>
  </w:style>
  <w:style w:type="character" w:styleId="SubtleEmphasis">
    <w:name w:val="Subtle Emphasis"/>
    <w:uiPriority w:val="19"/>
    <w:qFormat/>
    <w:rsid w:val="003D3B7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3B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3B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3B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3B7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B79"/>
    <w:pPr>
      <w:outlineLvl w:val="9"/>
    </w:pPr>
  </w:style>
  <w:style w:type="paragraph" w:customStyle="1" w:styleId="Standard">
    <w:name w:val="Standard"/>
    <w:rsid w:val="005427E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Arial" w:eastAsia="Arial, Arial" w:hAnsi="Arial, Arial" w:cs="Arial, Arial"/>
      <w:color w:val="000000"/>
      <w:kern w:val="3"/>
      <w:sz w:val="24"/>
      <w:szCs w:val="24"/>
      <w:lang w:val="ca-E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7E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E5"/>
    <w:rPr>
      <w:rFonts w:ascii="Tahoma" w:eastAsia="DejaVu Sans" w:hAnsi="Tahoma" w:cs="Mangal"/>
      <w:kern w:val="3"/>
      <w:sz w:val="16"/>
      <w:szCs w:val="14"/>
      <w:lang w:val="ca-E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427E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427E5"/>
    <w:rPr>
      <w:rFonts w:ascii="Times New Roman" w:eastAsia="DejaVu Sans" w:hAnsi="Times New Roman" w:cs="Mangal"/>
      <w:kern w:val="3"/>
      <w:sz w:val="24"/>
      <w:szCs w:val="21"/>
      <w:lang w:val="ca-E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427E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427E5"/>
    <w:rPr>
      <w:rFonts w:ascii="Times New Roman" w:eastAsia="DejaVu Sans" w:hAnsi="Times New Roman" w:cs="Mangal"/>
      <w:kern w:val="3"/>
      <w:sz w:val="24"/>
      <w:szCs w:val="21"/>
      <w:lang w:val="ca-E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2012-11-07T10:08:00Z</cp:lastPrinted>
  <dcterms:created xsi:type="dcterms:W3CDTF">2012-11-07T10:18:00Z</dcterms:created>
  <dcterms:modified xsi:type="dcterms:W3CDTF">2012-11-07T10:18:00Z</dcterms:modified>
</cp:coreProperties>
</file>